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4137" w:rsidRDefault="005469CA" w:rsidP="003D33E1">
      <w:pPr>
        <w:jc w:val="center"/>
        <w:rPr>
          <w:b/>
          <w:bCs/>
          <w:sz w:val="36"/>
          <w:szCs w:val="36"/>
          <w:u w:val="single"/>
        </w:rPr>
      </w:pPr>
      <w:proofErr w:type="spellStart"/>
      <w:r>
        <w:rPr>
          <w:b/>
          <w:bCs/>
          <w:sz w:val="36"/>
          <w:szCs w:val="36"/>
          <w:u w:val="single"/>
        </w:rPr>
        <w:t>Lab</w:t>
      </w:r>
      <w:proofErr w:type="spellEnd"/>
      <w:r>
        <w:rPr>
          <w:b/>
          <w:bCs/>
          <w:sz w:val="36"/>
          <w:szCs w:val="36"/>
          <w:u w:val="single"/>
        </w:rPr>
        <w:t xml:space="preserve"> 2</w:t>
      </w:r>
      <w:r w:rsidR="0045485D">
        <w:rPr>
          <w:b/>
          <w:bCs/>
          <w:sz w:val="36"/>
          <w:szCs w:val="36"/>
          <w:u w:val="single"/>
        </w:rPr>
        <w:t xml:space="preserve"> : </w:t>
      </w:r>
    </w:p>
    <w:p w:rsidR="003D33E1" w:rsidRPr="005469CA" w:rsidRDefault="005469CA" w:rsidP="003D33E1">
      <w:pPr>
        <w:jc w:val="both"/>
        <w:rPr>
          <w:b/>
          <w:sz w:val="24"/>
          <w:szCs w:val="24"/>
          <w:u w:val="single"/>
        </w:rPr>
      </w:pPr>
      <w:r w:rsidRPr="005469CA">
        <w:rPr>
          <w:b/>
          <w:sz w:val="24"/>
          <w:szCs w:val="24"/>
          <w:u w:val="single"/>
        </w:rPr>
        <w:t>Création d’une base de données :</w:t>
      </w:r>
    </w:p>
    <w:p w:rsidR="003D33E1" w:rsidRDefault="005469CA" w:rsidP="003D33E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1- Créez un nouveau </w:t>
      </w:r>
      <w:proofErr w:type="spellStart"/>
      <w:r>
        <w:rPr>
          <w:sz w:val="24"/>
          <w:szCs w:val="24"/>
        </w:rPr>
        <w:t>listner</w:t>
      </w:r>
      <w:proofErr w:type="spellEnd"/>
      <w:r>
        <w:rPr>
          <w:sz w:val="24"/>
          <w:szCs w:val="24"/>
        </w:rPr>
        <w:t xml:space="preserve">, pour cela allez à Outils de Configuration et de migration et lancez Assistant configuration </w:t>
      </w:r>
      <w:proofErr w:type="spellStart"/>
      <w:r>
        <w:rPr>
          <w:sz w:val="24"/>
          <w:szCs w:val="24"/>
        </w:rPr>
        <w:t>oracleNet</w:t>
      </w:r>
      <w:proofErr w:type="spellEnd"/>
      <w:r>
        <w:rPr>
          <w:sz w:val="24"/>
          <w:szCs w:val="24"/>
        </w:rPr>
        <w:t xml:space="preserve">  </w:t>
      </w:r>
    </w:p>
    <w:p w:rsidR="006436D3" w:rsidRDefault="005469CA" w:rsidP="0009403C">
      <w:pPr>
        <w:jc w:val="both"/>
        <w:rPr>
          <w:sz w:val="24"/>
          <w:szCs w:val="24"/>
        </w:rPr>
      </w:pPr>
      <w:r>
        <w:rPr>
          <w:sz w:val="24"/>
          <w:szCs w:val="24"/>
        </w:rPr>
        <w:t>2- Créez une nouvelle base de données en utilisant Assistant Configuration base de données.</w:t>
      </w:r>
    </w:p>
    <w:p w:rsidR="005469CA" w:rsidRDefault="005469CA" w:rsidP="0009403C">
      <w:pPr>
        <w:jc w:val="both"/>
        <w:rPr>
          <w:sz w:val="24"/>
          <w:szCs w:val="24"/>
        </w:rPr>
      </w:pPr>
      <w:r>
        <w:rPr>
          <w:sz w:val="24"/>
          <w:szCs w:val="24"/>
        </w:rPr>
        <w:t>A la fin mémorisez l’url d’accès à entreprise manager.</w:t>
      </w:r>
    </w:p>
    <w:p w:rsidR="005469CA" w:rsidRDefault="005469CA" w:rsidP="0009403C">
      <w:pPr>
        <w:jc w:val="both"/>
        <w:rPr>
          <w:sz w:val="24"/>
          <w:szCs w:val="24"/>
        </w:rPr>
      </w:pPr>
      <w:r>
        <w:rPr>
          <w:sz w:val="24"/>
          <w:szCs w:val="24"/>
        </w:rPr>
        <w:t>3-Lancez Entreprise Manager</w:t>
      </w:r>
    </w:p>
    <w:p w:rsidR="00363FEB" w:rsidRDefault="00363FEB" w:rsidP="0009403C">
      <w:pPr>
        <w:jc w:val="both"/>
        <w:rPr>
          <w:b/>
          <w:sz w:val="24"/>
          <w:szCs w:val="24"/>
          <w:u w:val="single"/>
        </w:rPr>
      </w:pPr>
      <w:r w:rsidRPr="00363FEB">
        <w:rPr>
          <w:b/>
          <w:sz w:val="24"/>
          <w:szCs w:val="24"/>
          <w:u w:val="single"/>
        </w:rPr>
        <w:t>Gestion de l’instan</w:t>
      </w:r>
      <w:r w:rsidR="00BA2F6B">
        <w:rPr>
          <w:b/>
          <w:sz w:val="24"/>
          <w:szCs w:val="24"/>
          <w:u w:val="single"/>
        </w:rPr>
        <w:t>ce Oracle</w:t>
      </w:r>
    </w:p>
    <w:p w:rsidR="00363FEB" w:rsidRDefault="00363FEB" w:rsidP="0009403C">
      <w:pPr>
        <w:jc w:val="both"/>
        <w:rPr>
          <w:sz w:val="24"/>
          <w:szCs w:val="24"/>
          <w:u w:val="single"/>
        </w:rPr>
      </w:pPr>
      <w:r w:rsidRPr="00363FEB">
        <w:rPr>
          <w:noProof/>
          <w:sz w:val="24"/>
          <w:szCs w:val="24"/>
          <w:u w:val="single"/>
          <w:lang w:eastAsia="fr-FR"/>
        </w:rPr>
        <w:drawing>
          <wp:anchor distT="0" distB="0" distL="114300" distR="114300" simplePos="0" relativeHeight="251658240" behindDoc="0" locked="0" layoutInCell="1" allowOverlap="1" wp14:anchorId="5C40AF39" wp14:editId="388F11B2">
            <wp:simplePos x="0" y="0"/>
            <wp:positionH relativeFrom="margin">
              <wp:posOffset>607695</wp:posOffset>
            </wp:positionH>
            <wp:positionV relativeFrom="paragraph">
              <wp:posOffset>359410</wp:posOffset>
            </wp:positionV>
            <wp:extent cx="4396740" cy="2723515"/>
            <wp:effectExtent l="0" t="0" r="3810" b="635"/>
            <wp:wrapTopAndBottom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3FEB">
        <w:rPr>
          <w:sz w:val="24"/>
          <w:szCs w:val="24"/>
          <w:u w:val="single"/>
        </w:rPr>
        <w:t>1-Gestion des paramètres d’initialisation :</w:t>
      </w:r>
    </w:p>
    <w:p w:rsidR="00363FEB" w:rsidRDefault="00363FEB" w:rsidP="0009403C">
      <w:pPr>
        <w:jc w:val="both"/>
        <w:rPr>
          <w:sz w:val="24"/>
          <w:szCs w:val="24"/>
        </w:rPr>
      </w:pPr>
      <w:r w:rsidRPr="00083516">
        <w:rPr>
          <w:sz w:val="24"/>
          <w:szCs w:val="24"/>
        </w:rPr>
        <w:t xml:space="preserve">1-Modification d’un paramètre </w:t>
      </w:r>
      <w:r w:rsidR="00083516" w:rsidRPr="00083516">
        <w:rPr>
          <w:sz w:val="24"/>
          <w:szCs w:val="24"/>
        </w:rPr>
        <w:t>uniquement dans le fichier de paramètres serveur</w:t>
      </w:r>
    </w:p>
    <w:p w:rsidR="00083516" w:rsidRPr="00BA2F6B" w:rsidRDefault="00BA2F6B" w:rsidP="0009403C">
      <w:pPr>
        <w:jc w:val="both"/>
        <w:rPr>
          <w:sz w:val="24"/>
          <w:szCs w:val="24"/>
          <w:lang w:val="en-US"/>
        </w:rPr>
      </w:pPr>
      <w:proofErr w:type="spellStart"/>
      <w:proofErr w:type="gramStart"/>
      <w:r w:rsidRPr="00BA2F6B">
        <w:rPr>
          <w:sz w:val="24"/>
          <w:szCs w:val="24"/>
          <w:lang w:val="en-US"/>
        </w:rPr>
        <w:t>sql</w:t>
      </w:r>
      <w:proofErr w:type="spellEnd"/>
      <w:r w:rsidRPr="00BA2F6B">
        <w:rPr>
          <w:sz w:val="24"/>
          <w:szCs w:val="24"/>
          <w:lang w:val="en-US"/>
        </w:rPr>
        <w:t>&gt;</w:t>
      </w:r>
      <w:proofErr w:type="gramEnd"/>
      <w:r w:rsidRPr="00BA2F6B">
        <w:rPr>
          <w:sz w:val="24"/>
          <w:szCs w:val="24"/>
          <w:lang w:val="en-US"/>
        </w:rPr>
        <w:t>Alter system set processes=200</w:t>
      </w:r>
    </w:p>
    <w:p w:rsidR="00BA2F6B" w:rsidRPr="00190DDD" w:rsidRDefault="00BA2F6B" w:rsidP="0009403C">
      <w:pPr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     </w:t>
      </w:r>
      <w:r w:rsidRPr="00190DDD">
        <w:rPr>
          <w:sz w:val="24"/>
          <w:szCs w:val="24"/>
        </w:rPr>
        <w:t>2 comment=’</w:t>
      </w:r>
      <w:proofErr w:type="spellStart"/>
      <w:r w:rsidRPr="00190DDD">
        <w:rPr>
          <w:sz w:val="24"/>
          <w:szCs w:val="24"/>
        </w:rPr>
        <w:t>modif</w:t>
      </w:r>
      <w:proofErr w:type="spellEnd"/>
      <w:r w:rsidRPr="00190DDD">
        <w:rPr>
          <w:sz w:val="24"/>
          <w:szCs w:val="24"/>
        </w:rPr>
        <w:t xml:space="preserve"> </w:t>
      </w:r>
      <w:proofErr w:type="spellStart"/>
      <w:r w:rsidRPr="00190DDD">
        <w:rPr>
          <w:sz w:val="24"/>
          <w:szCs w:val="24"/>
        </w:rPr>
        <w:t>param</w:t>
      </w:r>
      <w:proofErr w:type="spellEnd"/>
      <w:r w:rsidRPr="00190DDD">
        <w:rPr>
          <w:sz w:val="24"/>
          <w:szCs w:val="24"/>
        </w:rPr>
        <w:t xml:space="preserve"> process</w:t>
      </w:r>
      <w:proofErr w:type="gramStart"/>
      <w:r w:rsidRPr="00190DDD">
        <w:rPr>
          <w:sz w:val="24"/>
          <w:szCs w:val="24"/>
        </w:rPr>
        <w:t>,15.10.2019’</w:t>
      </w:r>
      <w:proofErr w:type="gramEnd"/>
    </w:p>
    <w:p w:rsidR="00BA2F6B" w:rsidRPr="00190DDD" w:rsidRDefault="00BA2F6B" w:rsidP="0009403C">
      <w:pPr>
        <w:jc w:val="both"/>
        <w:rPr>
          <w:sz w:val="24"/>
          <w:szCs w:val="24"/>
        </w:rPr>
      </w:pPr>
      <w:r w:rsidRPr="00190DDD">
        <w:rPr>
          <w:sz w:val="24"/>
          <w:szCs w:val="24"/>
        </w:rPr>
        <w:t xml:space="preserve">         Scope=SPFILE;</w:t>
      </w:r>
    </w:p>
    <w:p w:rsidR="00BA2F6B" w:rsidRPr="00BA2F6B" w:rsidRDefault="00BA2F6B" w:rsidP="0009403C">
      <w:pPr>
        <w:jc w:val="both"/>
        <w:rPr>
          <w:sz w:val="24"/>
          <w:szCs w:val="24"/>
        </w:rPr>
      </w:pPr>
      <w:r w:rsidRPr="00BA2F6B">
        <w:rPr>
          <w:sz w:val="24"/>
          <w:szCs w:val="24"/>
        </w:rPr>
        <w:t>Exécutez la commande:</w:t>
      </w:r>
    </w:p>
    <w:p w:rsidR="00BA2F6B" w:rsidRDefault="00BA2F6B" w:rsidP="0009403C">
      <w:pPr>
        <w:jc w:val="both"/>
        <w:rPr>
          <w:sz w:val="24"/>
          <w:szCs w:val="24"/>
        </w:rPr>
      </w:pPr>
      <w:r w:rsidRPr="00BA2F6B">
        <w:rPr>
          <w:sz w:val="24"/>
          <w:szCs w:val="24"/>
        </w:rPr>
        <w:t xml:space="preserve">SQL&gt; show </w:t>
      </w:r>
      <w:proofErr w:type="spellStart"/>
      <w:r w:rsidRPr="00BA2F6B">
        <w:rPr>
          <w:sz w:val="24"/>
          <w:szCs w:val="24"/>
        </w:rPr>
        <w:t>parameter</w:t>
      </w:r>
      <w:proofErr w:type="spellEnd"/>
      <w:r w:rsidRPr="00BA2F6B">
        <w:rPr>
          <w:sz w:val="24"/>
          <w:szCs w:val="24"/>
        </w:rPr>
        <w:t xml:space="preserve"> </w:t>
      </w:r>
      <w:proofErr w:type="spellStart"/>
      <w:r w:rsidRPr="00BA2F6B">
        <w:rPr>
          <w:sz w:val="24"/>
          <w:szCs w:val="24"/>
        </w:rPr>
        <w:t>process</w:t>
      </w:r>
      <w:proofErr w:type="spellEnd"/>
    </w:p>
    <w:p w:rsidR="00BA2F6B" w:rsidRDefault="00BA2F6B" w:rsidP="0009403C">
      <w:pPr>
        <w:jc w:val="both"/>
        <w:rPr>
          <w:sz w:val="24"/>
          <w:szCs w:val="24"/>
        </w:rPr>
      </w:pPr>
      <w:r>
        <w:rPr>
          <w:sz w:val="24"/>
          <w:szCs w:val="24"/>
        </w:rPr>
        <w:t>Les modifications prendront effet après le redémarrage de la base de données.</w:t>
      </w:r>
    </w:p>
    <w:p w:rsidR="00BA2F6B" w:rsidRDefault="00BA2F6B" w:rsidP="00BA2F6B">
      <w:pPr>
        <w:jc w:val="both"/>
        <w:rPr>
          <w:sz w:val="24"/>
          <w:szCs w:val="24"/>
        </w:rPr>
      </w:pPr>
      <w:r w:rsidRPr="00083516">
        <w:rPr>
          <w:sz w:val="24"/>
          <w:szCs w:val="24"/>
        </w:rPr>
        <w:t xml:space="preserve">1-Modification d’un paramètre </w:t>
      </w:r>
      <w:r>
        <w:rPr>
          <w:sz w:val="24"/>
          <w:szCs w:val="24"/>
        </w:rPr>
        <w:t xml:space="preserve">en mémoire et </w:t>
      </w:r>
      <w:r w:rsidRPr="00083516">
        <w:rPr>
          <w:sz w:val="24"/>
          <w:szCs w:val="24"/>
        </w:rPr>
        <w:t xml:space="preserve"> dans le fichier de paramètres serveur</w:t>
      </w:r>
    </w:p>
    <w:p w:rsidR="00BA2F6B" w:rsidRPr="00BA2F6B" w:rsidRDefault="00BA2F6B" w:rsidP="00BA2F6B">
      <w:pPr>
        <w:jc w:val="both"/>
        <w:rPr>
          <w:sz w:val="24"/>
          <w:szCs w:val="24"/>
        </w:rPr>
      </w:pPr>
      <w:r w:rsidRPr="00BA2F6B">
        <w:rPr>
          <w:sz w:val="24"/>
          <w:szCs w:val="24"/>
        </w:rPr>
        <w:t>Exécuter la commande suivante pour connaître sa valeur</w:t>
      </w:r>
    </w:p>
    <w:p w:rsidR="00BA2F6B" w:rsidRPr="00BA2F6B" w:rsidRDefault="00BA2F6B" w:rsidP="00BA2F6B">
      <w:pPr>
        <w:jc w:val="both"/>
        <w:rPr>
          <w:sz w:val="24"/>
          <w:szCs w:val="24"/>
          <w:lang w:val="en-US"/>
        </w:rPr>
      </w:pPr>
      <w:r w:rsidRPr="00BA2F6B">
        <w:rPr>
          <w:sz w:val="24"/>
          <w:szCs w:val="24"/>
          <w:lang w:val="en-US"/>
        </w:rPr>
        <w:t xml:space="preserve">SQL&gt; show parameter </w:t>
      </w:r>
      <w:proofErr w:type="spellStart"/>
      <w:r w:rsidRPr="00BA2F6B">
        <w:rPr>
          <w:sz w:val="24"/>
          <w:szCs w:val="24"/>
          <w:lang w:val="en-US"/>
        </w:rPr>
        <w:t>memory_target</w:t>
      </w:r>
      <w:proofErr w:type="spellEnd"/>
    </w:p>
    <w:p w:rsidR="00BA2F6B" w:rsidRPr="00BA2F6B" w:rsidRDefault="00BA2F6B" w:rsidP="00BA2F6B">
      <w:pPr>
        <w:jc w:val="both"/>
        <w:rPr>
          <w:sz w:val="24"/>
          <w:szCs w:val="24"/>
          <w:lang w:val="en-US"/>
        </w:rPr>
      </w:pPr>
      <w:proofErr w:type="spellStart"/>
      <w:proofErr w:type="gramStart"/>
      <w:r w:rsidRPr="00BA2F6B">
        <w:rPr>
          <w:sz w:val="24"/>
          <w:szCs w:val="24"/>
          <w:lang w:val="en-US"/>
        </w:rPr>
        <w:t>sql</w:t>
      </w:r>
      <w:proofErr w:type="spellEnd"/>
      <w:r w:rsidRPr="00BA2F6B">
        <w:rPr>
          <w:sz w:val="24"/>
          <w:szCs w:val="24"/>
          <w:lang w:val="en-US"/>
        </w:rPr>
        <w:t>&gt;</w:t>
      </w:r>
      <w:proofErr w:type="gramEnd"/>
      <w:r w:rsidRPr="00BA2F6B">
        <w:rPr>
          <w:sz w:val="24"/>
          <w:szCs w:val="24"/>
          <w:lang w:val="en-US"/>
        </w:rPr>
        <w:t xml:space="preserve">Alter system set </w:t>
      </w:r>
      <w:proofErr w:type="spellStart"/>
      <w:r>
        <w:rPr>
          <w:sz w:val="24"/>
          <w:szCs w:val="24"/>
          <w:lang w:val="en-US"/>
        </w:rPr>
        <w:t>memory_target</w:t>
      </w:r>
      <w:proofErr w:type="spellEnd"/>
      <w:r w:rsidRPr="00BA2F6B">
        <w:rPr>
          <w:sz w:val="24"/>
          <w:szCs w:val="24"/>
          <w:lang w:val="en-US"/>
        </w:rPr>
        <w:t>=</w:t>
      </w:r>
      <w:r w:rsidR="007A338D">
        <w:rPr>
          <w:sz w:val="24"/>
          <w:szCs w:val="24"/>
          <w:lang w:val="en-US"/>
        </w:rPr>
        <w:t>32</w:t>
      </w:r>
      <w:r w:rsidRPr="00BA2F6B">
        <w:rPr>
          <w:sz w:val="24"/>
          <w:szCs w:val="24"/>
          <w:lang w:val="en-US"/>
        </w:rPr>
        <w:t>0</w:t>
      </w:r>
      <w:r>
        <w:rPr>
          <w:sz w:val="24"/>
          <w:szCs w:val="24"/>
          <w:lang w:val="en-US"/>
        </w:rPr>
        <w:t>M</w:t>
      </w:r>
    </w:p>
    <w:p w:rsidR="00BA2F6B" w:rsidRDefault="00BA2F6B" w:rsidP="00BA2F6B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     2 comment=’</w:t>
      </w:r>
      <w:proofErr w:type="spellStart"/>
      <w:r>
        <w:rPr>
          <w:sz w:val="24"/>
          <w:szCs w:val="24"/>
          <w:lang w:val="en-US"/>
        </w:rPr>
        <w:t>modif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param</w:t>
      </w:r>
      <w:proofErr w:type="spellEnd"/>
      <w:r>
        <w:rPr>
          <w:sz w:val="24"/>
          <w:szCs w:val="24"/>
          <w:lang w:val="en-US"/>
        </w:rPr>
        <w:t xml:space="preserve"> mem</w:t>
      </w:r>
      <w:proofErr w:type="gramStart"/>
      <w:r>
        <w:rPr>
          <w:sz w:val="24"/>
          <w:szCs w:val="24"/>
          <w:lang w:val="en-US"/>
        </w:rPr>
        <w:t>,15.10.2019’</w:t>
      </w:r>
      <w:proofErr w:type="gramEnd"/>
    </w:p>
    <w:p w:rsidR="00BA2F6B" w:rsidRDefault="00BA2F6B" w:rsidP="00BA2F6B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Scope=BOTH;</w:t>
      </w:r>
    </w:p>
    <w:p w:rsidR="00BA2F6B" w:rsidRPr="00BA2F6B" w:rsidRDefault="00BA2F6B" w:rsidP="00BA2F6B">
      <w:pPr>
        <w:jc w:val="both"/>
        <w:rPr>
          <w:sz w:val="24"/>
          <w:szCs w:val="24"/>
        </w:rPr>
      </w:pPr>
      <w:r w:rsidRPr="00BA2F6B">
        <w:rPr>
          <w:sz w:val="24"/>
          <w:szCs w:val="24"/>
        </w:rPr>
        <w:t>Exécutez la commande:</w:t>
      </w:r>
    </w:p>
    <w:p w:rsidR="00BA2F6B" w:rsidRDefault="00BA2F6B" w:rsidP="00BA2F6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SQL&gt; show </w:t>
      </w:r>
      <w:proofErr w:type="spellStart"/>
      <w:r>
        <w:rPr>
          <w:sz w:val="24"/>
          <w:szCs w:val="24"/>
        </w:rPr>
        <w:t>parameter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memory_target</w:t>
      </w:r>
      <w:proofErr w:type="spellEnd"/>
    </w:p>
    <w:p w:rsidR="007A338D" w:rsidRDefault="007A338D" w:rsidP="00BA2F6B">
      <w:pPr>
        <w:jc w:val="both"/>
        <w:rPr>
          <w:sz w:val="24"/>
          <w:szCs w:val="24"/>
        </w:rPr>
      </w:pPr>
      <w:r w:rsidRPr="007A338D">
        <w:rPr>
          <w:noProof/>
          <w:sz w:val="24"/>
          <w:szCs w:val="24"/>
          <w:lang w:eastAsia="fr-FR"/>
        </w:rPr>
        <w:drawing>
          <wp:inline distT="0" distB="0" distL="0" distR="0">
            <wp:extent cx="5760720" cy="2735915"/>
            <wp:effectExtent l="0" t="0" r="0" b="762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38D" w:rsidRDefault="007A338D" w:rsidP="00BA2F6B">
      <w:pPr>
        <w:jc w:val="both"/>
        <w:rPr>
          <w:sz w:val="24"/>
          <w:szCs w:val="24"/>
        </w:rPr>
      </w:pPr>
      <w:r w:rsidRPr="007A338D">
        <w:rPr>
          <w:noProof/>
          <w:sz w:val="24"/>
          <w:szCs w:val="24"/>
          <w:lang w:eastAsia="fr-FR"/>
        </w:rPr>
        <w:drawing>
          <wp:inline distT="0" distB="0" distL="0" distR="0">
            <wp:extent cx="5760720" cy="2120308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2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38D" w:rsidRDefault="007A338D" w:rsidP="00BA2F6B">
      <w:pPr>
        <w:jc w:val="both"/>
        <w:rPr>
          <w:sz w:val="24"/>
          <w:szCs w:val="24"/>
        </w:rPr>
      </w:pPr>
      <w:r>
        <w:rPr>
          <w:sz w:val="24"/>
          <w:szCs w:val="24"/>
        </w:rPr>
        <w:t>Exécutez la clause DESC pour connaître le contenu de chaque vue !</w:t>
      </w:r>
    </w:p>
    <w:p w:rsidR="007A338D" w:rsidRDefault="007A338D" w:rsidP="00BA2F6B">
      <w:pPr>
        <w:jc w:val="both"/>
        <w:rPr>
          <w:sz w:val="24"/>
          <w:szCs w:val="24"/>
        </w:rPr>
      </w:pPr>
      <w:r>
        <w:rPr>
          <w:sz w:val="24"/>
          <w:szCs w:val="24"/>
        </w:rPr>
        <w:t>-</w:t>
      </w:r>
      <w:r w:rsidR="00F33559">
        <w:rPr>
          <w:sz w:val="24"/>
          <w:szCs w:val="24"/>
        </w:rPr>
        <w:t>Utilisation</w:t>
      </w:r>
      <w:r>
        <w:rPr>
          <w:sz w:val="24"/>
          <w:szCs w:val="24"/>
        </w:rPr>
        <w:t xml:space="preserve"> des deux vues : V$PARAMETER et</w:t>
      </w:r>
      <w:r w:rsidR="00F33559">
        <w:rPr>
          <w:sz w:val="24"/>
          <w:szCs w:val="24"/>
        </w:rPr>
        <w:t xml:space="preserve"> V$SPPARAMETER :</w:t>
      </w:r>
    </w:p>
    <w:p w:rsidR="00F33559" w:rsidRDefault="00F33559" w:rsidP="00BA2F6B">
      <w:pPr>
        <w:jc w:val="both"/>
        <w:rPr>
          <w:sz w:val="24"/>
          <w:szCs w:val="24"/>
        </w:rPr>
      </w:pPr>
      <w:r w:rsidRPr="00F33559">
        <w:rPr>
          <w:noProof/>
          <w:sz w:val="24"/>
          <w:szCs w:val="24"/>
          <w:lang w:eastAsia="fr-FR"/>
        </w:rPr>
        <w:drawing>
          <wp:inline distT="0" distB="0" distL="0" distR="0">
            <wp:extent cx="5760720" cy="186736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6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559" w:rsidRDefault="00F33559" w:rsidP="00BA2F6B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Changer la dernière ligne par </w:t>
      </w:r>
    </w:p>
    <w:p w:rsidR="00F33559" w:rsidRDefault="00F33559" w:rsidP="00BA2F6B">
      <w:pPr>
        <w:jc w:val="both"/>
        <w:rPr>
          <w:sz w:val="24"/>
          <w:szCs w:val="24"/>
          <w:lang w:val="en-US"/>
        </w:rPr>
      </w:pPr>
      <w:r w:rsidRPr="00F33559">
        <w:rPr>
          <w:sz w:val="24"/>
          <w:szCs w:val="24"/>
          <w:lang w:val="en-US"/>
        </w:rPr>
        <w:t xml:space="preserve">and </w:t>
      </w:r>
      <w:proofErr w:type="gramStart"/>
      <w:r w:rsidRPr="00F33559">
        <w:rPr>
          <w:sz w:val="24"/>
          <w:szCs w:val="24"/>
          <w:lang w:val="en-US"/>
        </w:rPr>
        <w:t>Lower(</w:t>
      </w:r>
      <w:proofErr w:type="gramEnd"/>
      <w:r w:rsidRPr="00F33559">
        <w:rPr>
          <w:sz w:val="24"/>
          <w:szCs w:val="24"/>
          <w:lang w:val="en-US"/>
        </w:rPr>
        <w:t>p.name)=’</w:t>
      </w:r>
      <w:proofErr w:type="spellStart"/>
      <w:r w:rsidRPr="00F33559">
        <w:rPr>
          <w:sz w:val="24"/>
          <w:szCs w:val="24"/>
          <w:lang w:val="en-US"/>
        </w:rPr>
        <w:t>memory_target</w:t>
      </w:r>
      <w:proofErr w:type="spellEnd"/>
      <w:r w:rsidRPr="00F33559">
        <w:rPr>
          <w:sz w:val="24"/>
          <w:szCs w:val="24"/>
          <w:lang w:val="en-US"/>
        </w:rPr>
        <w:t>’</w:t>
      </w:r>
      <w:r>
        <w:rPr>
          <w:sz w:val="24"/>
          <w:szCs w:val="24"/>
          <w:lang w:val="en-US"/>
        </w:rPr>
        <w:t>;</w:t>
      </w:r>
    </w:p>
    <w:p w:rsidR="00F33559" w:rsidRDefault="00F33559" w:rsidP="00BA2F6B">
      <w:pPr>
        <w:jc w:val="both"/>
        <w:rPr>
          <w:sz w:val="24"/>
          <w:szCs w:val="24"/>
          <w:lang w:val="en-US"/>
        </w:rPr>
      </w:pPr>
      <w:r w:rsidRPr="00F33559">
        <w:rPr>
          <w:noProof/>
          <w:sz w:val="24"/>
          <w:szCs w:val="24"/>
          <w:lang w:eastAsia="fr-FR"/>
        </w:rPr>
        <w:drawing>
          <wp:inline distT="0" distB="0" distL="0" distR="0">
            <wp:extent cx="5369668" cy="2490470"/>
            <wp:effectExtent l="0" t="0" r="2540" b="508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374" cy="249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559" w:rsidRDefault="006D66FA" w:rsidP="00BA2F6B">
      <w:pPr>
        <w:jc w:val="both"/>
        <w:rPr>
          <w:sz w:val="24"/>
          <w:szCs w:val="24"/>
        </w:rPr>
      </w:pPr>
      <w:r w:rsidRPr="006D66FA">
        <w:rPr>
          <w:sz w:val="24"/>
          <w:szCs w:val="24"/>
        </w:rPr>
        <w:t xml:space="preserve">Créez votre fichier </w:t>
      </w:r>
      <w:proofErr w:type="spellStart"/>
      <w:r w:rsidRPr="006D66FA">
        <w:rPr>
          <w:sz w:val="24"/>
          <w:szCs w:val="24"/>
        </w:rPr>
        <w:t>pfile</w:t>
      </w:r>
      <w:proofErr w:type="spellEnd"/>
      <w:r w:rsidRPr="006D66FA">
        <w:rPr>
          <w:sz w:val="24"/>
          <w:szCs w:val="24"/>
        </w:rPr>
        <w:t xml:space="preserve"> propre à votre base de données.</w:t>
      </w:r>
      <w:r>
        <w:rPr>
          <w:sz w:val="24"/>
          <w:szCs w:val="24"/>
        </w:rPr>
        <w:t xml:space="preserve"> Editez ce fichier.</w:t>
      </w:r>
    </w:p>
    <w:p w:rsidR="006D66FA" w:rsidRDefault="00253974" w:rsidP="00BA2F6B">
      <w:pPr>
        <w:jc w:val="both"/>
        <w:rPr>
          <w:sz w:val="24"/>
          <w:szCs w:val="24"/>
        </w:rPr>
      </w:pPr>
      <w:r w:rsidRPr="00253974">
        <w:rPr>
          <w:noProof/>
          <w:sz w:val="24"/>
          <w:szCs w:val="24"/>
          <w:lang w:eastAsia="fr-FR"/>
        </w:rPr>
        <w:drawing>
          <wp:inline distT="0" distB="0" distL="0" distR="0">
            <wp:extent cx="5476672" cy="297688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61" cy="297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DDD" w:rsidRDefault="00190DDD" w:rsidP="00BA2F6B">
      <w:pPr>
        <w:jc w:val="both"/>
        <w:rPr>
          <w:sz w:val="24"/>
          <w:szCs w:val="24"/>
          <w:u w:val="single"/>
        </w:rPr>
      </w:pPr>
    </w:p>
    <w:p w:rsidR="00190DDD" w:rsidRDefault="00190DDD" w:rsidP="00BA2F6B">
      <w:pPr>
        <w:jc w:val="both"/>
        <w:rPr>
          <w:sz w:val="24"/>
          <w:szCs w:val="24"/>
          <w:u w:val="single"/>
        </w:rPr>
      </w:pPr>
    </w:p>
    <w:p w:rsidR="00190DDD" w:rsidRDefault="00190DDD" w:rsidP="00BA2F6B">
      <w:pPr>
        <w:jc w:val="both"/>
        <w:rPr>
          <w:sz w:val="24"/>
          <w:szCs w:val="24"/>
          <w:u w:val="single"/>
        </w:rPr>
      </w:pPr>
    </w:p>
    <w:p w:rsidR="00190DDD" w:rsidRDefault="00190DDD" w:rsidP="00BA2F6B">
      <w:pPr>
        <w:jc w:val="both"/>
        <w:rPr>
          <w:sz w:val="24"/>
          <w:szCs w:val="24"/>
          <w:u w:val="single"/>
        </w:rPr>
      </w:pPr>
    </w:p>
    <w:p w:rsidR="00190DDD" w:rsidRDefault="00190DDD" w:rsidP="00BA2F6B">
      <w:pPr>
        <w:jc w:val="both"/>
        <w:rPr>
          <w:sz w:val="24"/>
          <w:szCs w:val="24"/>
          <w:u w:val="single"/>
        </w:rPr>
      </w:pPr>
    </w:p>
    <w:p w:rsidR="00190DDD" w:rsidRDefault="00190DDD" w:rsidP="00BA2F6B">
      <w:pPr>
        <w:jc w:val="both"/>
        <w:rPr>
          <w:sz w:val="24"/>
          <w:szCs w:val="24"/>
          <w:u w:val="single"/>
        </w:rPr>
      </w:pPr>
    </w:p>
    <w:p w:rsidR="00190DDD" w:rsidRDefault="00190DDD" w:rsidP="00BA2F6B">
      <w:pPr>
        <w:jc w:val="both"/>
        <w:rPr>
          <w:sz w:val="24"/>
          <w:szCs w:val="24"/>
          <w:u w:val="single"/>
        </w:rPr>
      </w:pPr>
    </w:p>
    <w:p w:rsidR="002C77EF" w:rsidRDefault="00B53253" w:rsidP="00BA2F6B">
      <w:pPr>
        <w:jc w:val="both"/>
        <w:rPr>
          <w:sz w:val="24"/>
          <w:szCs w:val="24"/>
          <w:u w:val="single"/>
        </w:rPr>
      </w:pPr>
      <w:r w:rsidRPr="00B53253">
        <w:rPr>
          <w:sz w:val="24"/>
          <w:szCs w:val="24"/>
          <w:u w:val="single"/>
        </w:rPr>
        <w:lastRenderedPageBreak/>
        <w:t>Gestion dynamique de la mémoire</w:t>
      </w:r>
      <w:r>
        <w:rPr>
          <w:sz w:val="24"/>
          <w:szCs w:val="24"/>
          <w:u w:val="single"/>
        </w:rPr>
        <w:t> :</w:t>
      </w:r>
    </w:p>
    <w:p w:rsidR="00B53253" w:rsidRDefault="00B53253" w:rsidP="00BA2F6B">
      <w:pPr>
        <w:jc w:val="both"/>
        <w:rPr>
          <w:sz w:val="24"/>
          <w:szCs w:val="24"/>
          <w:u w:val="single"/>
        </w:rPr>
      </w:pPr>
      <w:r w:rsidRPr="00B53253">
        <w:rPr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136204" cy="3132455"/>
            <wp:effectExtent l="0" t="0" r="762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496" cy="313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253" w:rsidRPr="00B53253" w:rsidRDefault="00B53253" w:rsidP="00BA2F6B">
      <w:pPr>
        <w:jc w:val="both"/>
        <w:rPr>
          <w:sz w:val="24"/>
          <w:szCs w:val="24"/>
          <w:u w:val="single"/>
        </w:rPr>
      </w:pPr>
      <w:r w:rsidRPr="00B53253">
        <w:rPr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165387" cy="109537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895" cy="109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F6B" w:rsidRDefault="008A3488" w:rsidP="00BA2F6B">
      <w:pPr>
        <w:jc w:val="both"/>
        <w:rPr>
          <w:sz w:val="24"/>
          <w:szCs w:val="24"/>
        </w:rPr>
      </w:pPr>
      <w:r>
        <w:rPr>
          <w:sz w:val="24"/>
          <w:szCs w:val="24"/>
        </w:rPr>
        <w:t>Pour afficher des informations sur la taille de la SGA, en incluant les tailles de ces différents composants :</w:t>
      </w:r>
    </w:p>
    <w:p w:rsidR="008A3488" w:rsidRDefault="008A3488" w:rsidP="00BA2F6B">
      <w:pPr>
        <w:jc w:val="both"/>
        <w:rPr>
          <w:sz w:val="24"/>
          <w:szCs w:val="24"/>
          <w:lang w:val="en-US"/>
        </w:rPr>
      </w:pPr>
      <w:r w:rsidRPr="008A3488">
        <w:rPr>
          <w:sz w:val="24"/>
          <w:szCs w:val="24"/>
          <w:lang w:val="en-US"/>
        </w:rPr>
        <w:t xml:space="preserve">SQL&gt;select name, </w:t>
      </w:r>
      <w:proofErr w:type="gramStart"/>
      <w:r w:rsidRPr="008A3488">
        <w:rPr>
          <w:sz w:val="24"/>
          <w:szCs w:val="24"/>
          <w:lang w:val="en-US"/>
        </w:rPr>
        <w:t>ROUND(</w:t>
      </w:r>
      <w:proofErr w:type="gramEnd"/>
      <w:r w:rsidRPr="008A3488">
        <w:rPr>
          <w:sz w:val="24"/>
          <w:szCs w:val="24"/>
          <w:lang w:val="en-US"/>
        </w:rPr>
        <w:t>bytes/1024*1024,1)</w:t>
      </w:r>
    </w:p>
    <w:p w:rsidR="008A3488" w:rsidRDefault="008A3488" w:rsidP="00BA2F6B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2 </w:t>
      </w:r>
      <w:proofErr w:type="spellStart"/>
      <w:r>
        <w:rPr>
          <w:sz w:val="24"/>
          <w:szCs w:val="24"/>
          <w:lang w:val="en-US"/>
        </w:rPr>
        <w:t>size_mb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resizeable</w:t>
      </w:r>
      <w:proofErr w:type="spellEnd"/>
    </w:p>
    <w:p w:rsidR="008A3488" w:rsidRDefault="008A3488" w:rsidP="00BA2F6B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3 form V$SGAINFO</w:t>
      </w:r>
    </w:p>
    <w:p w:rsidR="009905B3" w:rsidRDefault="009905B3" w:rsidP="00BA2F6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Pour afficher des informations sur les composants dynamiques de la SGA et de la PGA consultez la table </w:t>
      </w:r>
      <w:proofErr w:type="spellStart"/>
      <w:r w:rsidRPr="009905B3">
        <w:rPr>
          <w:sz w:val="24"/>
          <w:szCs w:val="24"/>
        </w:rPr>
        <w:t>V$MEMORY_dynamique_components</w:t>
      </w:r>
      <w:proofErr w:type="spellEnd"/>
      <w:r>
        <w:rPr>
          <w:sz w:val="24"/>
          <w:szCs w:val="24"/>
        </w:rPr>
        <w:t> :</w:t>
      </w:r>
    </w:p>
    <w:p w:rsidR="009905B3" w:rsidRPr="009905B3" w:rsidRDefault="009905B3" w:rsidP="00BA2F6B">
      <w:pPr>
        <w:jc w:val="both"/>
        <w:rPr>
          <w:sz w:val="24"/>
          <w:szCs w:val="24"/>
          <w:lang w:val="en-US"/>
        </w:rPr>
      </w:pPr>
      <w:r w:rsidRPr="009905B3">
        <w:rPr>
          <w:sz w:val="24"/>
          <w:szCs w:val="24"/>
          <w:lang w:val="en-US"/>
        </w:rPr>
        <w:t xml:space="preserve">SQL&gt; select component, </w:t>
      </w:r>
      <w:proofErr w:type="spellStart"/>
      <w:r w:rsidRPr="009905B3">
        <w:rPr>
          <w:sz w:val="24"/>
          <w:szCs w:val="24"/>
          <w:lang w:val="en-US"/>
        </w:rPr>
        <w:t>current_size</w:t>
      </w:r>
      <w:proofErr w:type="spellEnd"/>
      <w:proofErr w:type="gramStart"/>
      <w:r w:rsidRPr="009905B3">
        <w:rPr>
          <w:sz w:val="24"/>
          <w:szCs w:val="24"/>
          <w:lang w:val="en-US"/>
        </w:rPr>
        <w:t>/(</w:t>
      </w:r>
      <w:proofErr w:type="gramEnd"/>
      <w:r w:rsidRPr="009905B3">
        <w:rPr>
          <w:sz w:val="24"/>
          <w:szCs w:val="24"/>
          <w:lang w:val="en-US"/>
        </w:rPr>
        <w:t xml:space="preserve">1024*1024) as </w:t>
      </w:r>
      <w:proofErr w:type="spellStart"/>
      <w:r w:rsidRPr="009905B3">
        <w:rPr>
          <w:sz w:val="24"/>
          <w:szCs w:val="24"/>
          <w:lang w:val="en-US"/>
        </w:rPr>
        <w:t>current_mb</w:t>
      </w:r>
      <w:proofErr w:type="spellEnd"/>
    </w:p>
    <w:p w:rsidR="009905B3" w:rsidRDefault="009905B3" w:rsidP="00BA2F6B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2 From </w:t>
      </w:r>
      <w:proofErr w:type="spellStart"/>
      <w:r>
        <w:rPr>
          <w:sz w:val="24"/>
          <w:szCs w:val="24"/>
          <w:lang w:val="en-US"/>
        </w:rPr>
        <w:t>V$MEMORY_dynamique_components</w:t>
      </w:r>
      <w:proofErr w:type="spellEnd"/>
      <w:r>
        <w:rPr>
          <w:sz w:val="24"/>
          <w:szCs w:val="24"/>
          <w:lang w:val="en-US"/>
        </w:rPr>
        <w:t>;</w:t>
      </w:r>
    </w:p>
    <w:p w:rsidR="009905B3" w:rsidRDefault="009905B3" w:rsidP="00BA2F6B">
      <w:pPr>
        <w:jc w:val="both"/>
        <w:rPr>
          <w:sz w:val="24"/>
          <w:szCs w:val="24"/>
          <w:lang w:val="en-US"/>
        </w:rPr>
      </w:pPr>
    </w:p>
    <w:p w:rsidR="009905B3" w:rsidRPr="00190DDD" w:rsidRDefault="009905B3" w:rsidP="00BA2F6B">
      <w:pPr>
        <w:jc w:val="both"/>
        <w:rPr>
          <w:b/>
          <w:sz w:val="24"/>
          <w:szCs w:val="24"/>
          <w:u w:val="single"/>
        </w:rPr>
      </w:pPr>
      <w:r w:rsidRPr="00190DDD">
        <w:rPr>
          <w:b/>
          <w:sz w:val="24"/>
          <w:szCs w:val="24"/>
          <w:u w:val="single"/>
        </w:rPr>
        <w:t>Démarrez Entreprise Manager</w:t>
      </w:r>
    </w:p>
    <w:p w:rsidR="005C50D4" w:rsidRPr="005C50D4" w:rsidRDefault="005C50D4" w:rsidP="00BA2F6B">
      <w:pPr>
        <w:jc w:val="both"/>
        <w:rPr>
          <w:sz w:val="24"/>
          <w:szCs w:val="24"/>
        </w:rPr>
      </w:pPr>
      <w:r w:rsidRPr="005C50D4">
        <w:rPr>
          <w:sz w:val="24"/>
          <w:szCs w:val="24"/>
        </w:rPr>
        <w:t xml:space="preserve">1-Allez vers serveur </w:t>
      </w:r>
      <w:r w:rsidRPr="005C50D4">
        <w:rPr>
          <w:sz w:val="24"/>
          <w:szCs w:val="24"/>
          <w:lang w:val="en-US"/>
        </w:rPr>
        <w:sym w:font="Wingdings" w:char="F0E0"/>
      </w:r>
      <w:r w:rsidRPr="005C50D4">
        <w:rPr>
          <w:sz w:val="24"/>
          <w:szCs w:val="24"/>
        </w:rPr>
        <w:t>paramètres d’initialisation</w:t>
      </w:r>
    </w:p>
    <w:p w:rsidR="005C50D4" w:rsidRDefault="005C50D4" w:rsidP="00BA2F6B">
      <w:pPr>
        <w:jc w:val="both"/>
        <w:rPr>
          <w:sz w:val="24"/>
          <w:szCs w:val="24"/>
        </w:rPr>
      </w:pPr>
      <w:r w:rsidRPr="005C50D4">
        <w:rPr>
          <w:sz w:val="24"/>
          <w:szCs w:val="24"/>
        </w:rPr>
        <w:t xml:space="preserve">Allez à l’anglet </w:t>
      </w:r>
      <w:proofErr w:type="spellStart"/>
      <w:r w:rsidRPr="005C50D4">
        <w:rPr>
          <w:sz w:val="24"/>
          <w:szCs w:val="24"/>
        </w:rPr>
        <w:t>spfile</w:t>
      </w:r>
      <w:proofErr w:type="spellEnd"/>
      <w:r w:rsidRPr="005C50D4">
        <w:rPr>
          <w:sz w:val="24"/>
          <w:szCs w:val="24"/>
        </w:rPr>
        <w:t xml:space="preserve"> et tapez </w:t>
      </w:r>
      <w:proofErr w:type="spellStart"/>
      <w:r w:rsidRPr="005C50D4">
        <w:rPr>
          <w:sz w:val="24"/>
          <w:szCs w:val="24"/>
        </w:rPr>
        <w:t>process</w:t>
      </w:r>
      <w:r>
        <w:rPr>
          <w:sz w:val="24"/>
          <w:szCs w:val="24"/>
        </w:rPr>
        <w:t>es</w:t>
      </w:r>
      <w:proofErr w:type="spellEnd"/>
    </w:p>
    <w:p w:rsidR="005C50D4" w:rsidRDefault="005C50D4" w:rsidP="005C50D4">
      <w:pPr>
        <w:jc w:val="both"/>
        <w:rPr>
          <w:sz w:val="24"/>
          <w:szCs w:val="24"/>
        </w:rPr>
      </w:pPr>
      <w:r w:rsidRPr="005C50D4">
        <w:rPr>
          <w:sz w:val="24"/>
          <w:szCs w:val="24"/>
        </w:rPr>
        <w:t xml:space="preserve">Allez </w:t>
      </w:r>
      <w:r>
        <w:rPr>
          <w:sz w:val="24"/>
          <w:szCs w:val="24"/>
        </w:rPr>
        <w:t>à en cours</w:t>
      </w:r>
      <w:r w:rsidRPr="005C50D4">
        <w:rPr>
          <w:sz w:val="24"/>
          <w:szCs w:val="24"/>
        </w:rPr>
        <w:t xml:space="preserve"> et tapez </w:t>
      </w:r>
      <w:proofErr w:type="spellStart"/>
      <w:r w:rsidRPr="005C50D4">
        <w:rPr>
          <w:sz w:val="24"/>
          <w:szCs w:val="24"/>
        </w:rPr>
        <w:t>process</w:t>
      </w:r>
      <w:r>
        <w:rPr>
          <w:sz w:val="24"/>
          <w:szCs w:val="24"/>
        </w:rPr>
        <w:t>es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comparrez</w:t>
      </w:r>
      <w:proofErr w:type="spellEnd"/>
      <w:r>
        <w:rPr>
          <w:sz w:val="24"/>
          <w:szCs w:val="24"/>
        </w:rPr>
        <w:t xml:space="preserve"> les </w:t>
      </w:r>
      <w:proofErr w:type="spellStart"/>
      <w:r>
        <w:rPr>
          <w:sz w:val="24"/>
          <w:szCs w:val="24"/>
        </w:rPr>
        <w:t>valuers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processes</w:t>
      </w:r>
      <w:proofErr w:type="spellEnd"/>
      <w:r>
        <w:rPr>
          <w:sz w:val="24"/>
          <w:szCs w:val="24"/>
        </w:rPr>
        <w:t>)</w:t>
      </w:r>
    </w:p>
    <w:p w:rsidR="005C50D4" w:rsidRDefault="00391852" w:rsidP="005C50D4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2-</w:t>
      </w:r>
      <w:r w:rsidR="005C50D4">
        <w:rPr>
          <w:sz w:val="24"/>
          <w:szCs w:val="24"/>
        </w:rPr>
        <w:t>Arrêt de la base de données</w:t>
      </w:r>
      <w:r>
        <w:rPr>
          <w:sz w:val="24"/>
          <w:szCs w:val="24"/>
        </w:rPr>
        <w:t> : peut se faire via entreprise manager</w:t>
      </w:r>
    </w:p>
    <w:p w:rsidR="00391852" w:rsidRDefault="00391852" w:rsidP="005C50D4">
      <w:pPr>
        <w:jc w:val="both"/>
        <w:rPr>
          <w:sz w:val="24"/>
          <w:szCs w:val="24"/>
        </w:rPr>
      </w:pPr>
      <w:r>
        <w:rPr>
          <w:sz w:val="24"/>
          <w:szCs w:val="24"/>
        </w:rPr>
        <w:t>Cliquez sur le bouton arrêter ? que demande-t-il ?</w:t>
      </w:r>
    </w:p>
    <w:p w:rsidR="00391852" w:rsidRDefault="00391852" w:rsidP="005C50D4">
      <w:pPr>
        <w:jc w:val="both"/>
        <w:rPr>
          <w:sz w:val="24"/>
          <w:szCs w:val="24"/>
        </w:rPr>
      </w:pPr>
      <w:r>
        <w:rPr>
          <w:sz w:val="24"/>
          <w:szCs w:val="24"/>
        </w:rPr>
        <w:t>Remplissez les informations propre à votre système et cliquez sur ok.</w:t>
      </w:r>
    </w:p>
    <w:p w:rsidR="00391852" w:rsidRDefault="00391852" w:rsidP="005C50D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3-allez vers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*plus </w:t>
      </w:r>
    </w:p>
    <w:p w:rsidR="00391852" w:rsidRDefault="00391852" w:rsidP="005C50D4">
      <w:pPr>
        <w:jc w:val="both"/>
        <w:rPr>
          <w:sz w:val="24"/>
          <w:szCs w:val="24"/>
        </w:rPr>
      </w:pPr>
      <w:r>
        <w:rPr>
          <w:sz w:val="24"/>
          <w:szCs w:val="24"/>
        </w:rPr>
        <w:t>Est exécutez la commande :</w:t>
      </w:r>
    </w:p>
    <w:p w:rsidR="00391852" w:rsidRDefault="00391852" w:rsidP="005C50D4">
      <w:pPr>
        <w:jc w:val="both"/>
        <w:rPr>
          <w:sz w:val="24"/>
          <w:szCs w:val="24"/>
          <w:lang w:val="en-US"/>
        </w:rPr>
      </w:pPr>
      <w:r w:rsidRPr="00391852">
        <w:rPr>
          <w:sz w:val="24"/>
          <w:szCs w:val="24"/>
          <w:lang w:val="en-US"/>
        </w:rPr>
        <w:t xml:space="preserve">SQL&gt;select status from </w:t>
      </w:r>
      <w:proofErr w:type="spellStart"/>
      <w:r w:rsidRPr="00391852">
        <w:rPr>
          <w:sz w:val="24"/>
          <w:szCs w:val="24"/>
          <w:lang w:val="en-US"/>
        </w:rPr>
        <w:t>v$</w:t>
      </w:r>
      <w:proofErr w:type="gramStart"/>
      <w:r w:rsidRPr="00391852">
        <w:rPr>
          <w:sz w:val="24"/>
          <w:szCs w:val="24"/>
          <w:lang w:val="en-US"/>
        </w:rPr>
        <w:t>instance</w:t>
      </w:r>
      <w:proofErr w:type="spellEnd"/>
      <w:r w:rsidRPr="00391852">
        <w:rPr>
          <w:sz w:val="24"/>
          <w:szCs w:val="24"/>
          <w:lang w:val="en-US"/>
        </w:rPr>
        <w:t> ;</w:t>
      </w:r>
      <w:proofErr w:type="gramEnd"/>
    </w:p>
    <w:p w:rsidR="00391852" w:rsidRPr="00190DDD" w:rsidRDefault="00391852" w:rsidP="005C50D4">
      <w:pPr>
        <w:jc w:val="both"/>
        <w:rPr>
          <w:sz w:val="24"/>
          <w:szCs w:val="24"/>
        </w:rPr>
      </w:pPr>
      <w:r w:rsidRPr="00190DDD">
        <w:rPr>
          <w:sz w:val="24"/>
          <w:szCs w:val="24"/>
        </w:rPr>
        <w:t>Démarrez la base de données</w:t>
      </w:r>
    </w:p>
    <w:p w:rsidR="00391852" w:rsidRPr="00190DDD" w:rsidRDefault="00391852" w:rsidP="005C50D4">
      <w:pPr>
        <w:jc w:val="both"/>
        <w:rPr>
          <w:sz w:val="24"/>
          <w:szCs w:val="24"/>
        </w:rPr>
      </w:pPr>
      <w:r w:rsidRPr="00190DDD">
        <w:rPr>
          <w:sz w:val="24"/>
          <w:szCs w:val="24"/>
        </w:rPr>
        <w:t>SQL&gt;startup</w:t>
      </w:r>
    </w:p>
    <w:p w:rsidR="00391852" w:rsidRDefault="00391852" w:rsidP="005C50D4">
      <w:pPr>
        <w:jc w:val="both"/>
        <w:rPr>
          <w:sz w:val="24"/>
          <w:szCs w:val="24"/>
        </w:rPr>
      </w:pPr>
      <w:proofErr w:type="gramStart"/>
      <w:r w:rsidRPr="00391852">
        <w:rPr>
          <w:sz w:val="24"/>
          <w:szCs w:val="24"/>
        </w:rPr>
        <w:t>allez</w:t>
      </w:r>
      <w:proofErr w:type="gramEnd"/>
      <w:r w:rsidRPr="00391852">
        <w:rPr>
          <w:sz w:val="24"/>
          <w:szCs w:val="24"/>
        </w:rPr>
        <w:t xml:space="preserve"> à entreprise manager et </w:t>
      </w:r>
      <w:r>
        <w:rPr>
          <w:sz w:val="24"/>
          <w:szCs w:val="24"/>
        </w:rPr>
        <w:t>comparez</w:t>
      </w:r>
      <w:r w:rsidRPr="00391852">
        <w:rPr>
          <w:sz w:val="24"/>
          <w:szCs w:val="24"/>
        </w:rPr>
        <w:t xml:space="preserve"> les paramètres qui ont été</w:t>
      </w:r>
      <w:r>
        <w:rPr>
          <w:sz w:val="24"/>
          <w:szCs w:val="24"/>
        </w:rPr>
        <w:t xml:space="preserve"> modifiés dans </w:t>
      </w:r>
      <w:proofErr w:type="spellStart"/>
      <w:r>
        <w:rPr>
          <w:sz w:val="24"/>
          <w:szCs w:val="24"/>
        </w:rPr>
        <w:t>spfile</w:t>
      </w:r>
      <w:proofErr w:type="spellEnd"/>
      <w:r>
        <w:rPr>
          <w:sz w:val="24"/>
          <w:szCs w:val="24"/>
        </w:rPr>
        <w:t xml:space="preserve"> et en cours.</w:t>
      </w:r>
    </w:p>
    <w:p w:rsidR="00391852" w:rsidRPr="00391852" w:rsidRDefault="00190DDD" w:rsidP="005C50D4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52705</wp:posOffset>
                </wp:positionH>
                <wp:positionV relativeFrom="paragraph">
                  <wp:posOffset>235585</wp:posOffset>
                </wp:positionV>
                <wp:extent cx="171450" cy="200025"/>
                <wp:effectExtent l="0" t="0" r="0" b="952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000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CC1B6" id="Rectangle 1" o:spid="_x0000_s1026" style="position:absolute;margin-left:4.15pt;margin-top:18.55pt;width:13.5pt;height:1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" fillcolor="white [3201]" stroked="f" strokeweight="1pt"/>
            </w:pict>
          </mc:Fallback>
        </mc:AlternateContent>
      </w:r>
      <w:r w:rsidR="00391852" w:rsidRPr="00391852">
        <w:rPr>
          <w:noProof/>
          <w:sz w:val="24"/>
          <w:szCs w:val="24"/>
          <w:lang w:eastAsia="fr-FR"/>
        </w:rPr>
        <w:drawing>
          <wp:inline distT="0" distB="0" distL="0" distR="0">
            <wp:extent cx="5760720" cy="2676326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1852" w:rsidRPr="00391852">
        <w:rPr>
          <w:sz w:val="24"/>
          <w:szCs w:val="24"/>
        </w:rPr>
        <w:t xml:space="preserve"> </w:t>
      </w:r>
      <w:bookmarkStart w:id="0" w:name="_GoBack"/>
      <w:bookmarkEnd w:id="0"/>
    </w:p>
    <w:p w:rsidR="00391852" w:rsidRPr="00391852" w:rsidRDefault="00391852" w:rsidP="005C50D4">
      <w:pPr>
        <w:jc w:val="both"/>
        <w:rPr>
          <w:sz w:val="24"/>
          <w:szCs w:val="24"/>
        </w:rPr>
      </w:pPr>
    </w:p>
    <w:p w:rsidR="00391852" w:rsidRPr="00391852" w:rsidRDefault="00391852" w:rsidP="005C50D4">
      <w:pPr>
        <w:jc w:val="both"/>
        <w:rPr>
          <w:sz w:val="24"/>
          <w:szCs w:val="24"/>
        </w:rPr>
      </w:pPr>
    </w:p>
    <w:p w:rsidR="005C50D4" w:rsidRPr="00391852" w:rsidRDefault="005C50D4" w:rsidP="00BA2F6B">
      <w:pPr>
        <w:jc w:val="both"/>
        <w:rPr>
          <w:sz w:val="24"/>
          <w:szCs w:val="24"/>
        </w:rPr>
      </w:pPr>
    </w:p>
    <w:p w:rsidR="005C50D4" w:rsidRPr="00391852" w:rsidRDefault="005C50D4" w:rsidP="00BA2F6B">
      <w:pPr>
        <w:jc w:val="both"/>
        <w:rPr>
          <w:sz w:val="24"/>
          <w:szCs w:val="24"/>
        </w:rPr>
      </w:pPr>
    </w:p>
    <w:p w:rsidR="005C50D4" w:rsidRPr="00391852" w:rsidRDefault="005C50D4" w:rsidP="00BA2F6B">
      <w:pPr>
        <w:jc w:val="both"/>
        <w:rPr>
          <w:b/>
          <w:sz w:val="24"/>
          <w:szCs w:val="24"/>
          <w:u w:val="single"/>
        </w:rPr>
      </w:pPr>
    </w:p>
    <w:p w:rsidR="00BA2F6B" w:rsidRPr="00391852" w:rsidRDefault="00BA2F6B" w:rsidP="0009403C">
      <w:pPr>
        <w:jc w:val="both"/>
        <w:rPr>
          <w:sz w:val="24"/>
          <w:szCs w:val="24"/>
        </w:rPr>
      </w:pPr>
    </w:p>
    <w:p w:rsidR="00BA2F6B" w:rsidRPr="00391852" w:rsidRDefault="00BA2F6B" w:rsidP="0009403C">
      <w:pPr>
        <w:jc w:val="both"/>
        <w:rPr>
          <w:sz w:val="24"/>
          <w:szCs w:val="24"/>
        </w:rPr>
      </w:pPr>
    </w:p>
    <w:p w:rsidR="00BA2F6B" w:rsidRPr="00391852" w:rsidRDefault="00BA2F6B" w:rsidP="0009403C">
      <w:pPr>
        <w:jc w:val="both"/>
        <w:rPr>
          <w:sz w:val="24"/>
          <w:szCs w:val="24"/>
        </w:rPr>
      </w:pPr>
    </w:p>
    <w:p w:rsidR="00BA2F6B" w:rsidRPr="00391852" w:rsidRDefault="00BA2F6B" w:rsidP="0009403C">
      <w:pPr>
        <w:jc w:val="both"/>
        <w:rPr>
          <w:sz w:val="24"/>
          <w:szCs w:val="24"/>
        </w:rPr>
      </w:pPr>
    </w:p>
    <w:p w:rsidR="00363FEB" w:rsidRPr="00391852" w:rsidRDefault="00363FEB" w:rsidP="0009403C">
      <w:pPr>
        <w:jc w:val="both"/>
        <w:rPr>
          <w:sz w:val="24"/>
          <w:szCs w:val="24"/>
          <w:u w:val="single"/>
        </w:rPr>
      </w:pPr>
    </w:p>
    <w:p w:rsidR="005469CA" w:rsidRPr="00391852" w:rsidRDefault="005469CA" w:rsidP="0009403C">
      <w:pPr>
        <w:jc w:val="both"/>
        <w:rPr>
          <w:sz w:val="24"/>
          <w:szCs w:val="24"/>
        </w:rPr>
      </w:pPr>
    </w:p>
    <w:p w:rsidR="005469CA" w:rsidRPr="00391852" w:rsidRDefault="005469CA" w:rsidP="0009403C">
      <w:pPr>
        <w:jc w:val="both"/>
        <w:rPr>
          <w:sz w:val="24"/>
          <w:szCs w:val="24"/>
        </w:rPr>
      </w:pPr>
    </w:p>
    <w:p w:rsidR="005469CA" w:rsidRPr="00391852" w:rsidRDefault="005469CA" w:rsidP="0009403C">
      <w:pPr>
        <w:jc w:val="both"/>
        <w:rPr>
          <w:sz w:val="24"/>
          <w:szCs w:val="24"/>
        </w:rPr>
      </w:pPr>
    </w:p>
    <w:sectPr w:rsidR="005469CA" w:rsidRPr="00391852">
      <w:head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6138" w:rsidRDefault="00E56138" w:rsidP="003D33E1">
      <w:pPr>
        <w:spacing w:after="0" w:line="240" w:lineRule="auto"/>
      </w:pPr>
      <w:r>
        <w:separator/>
      </w:r>
    </w:p>
  </w:endnote>
  <w:endnote w:type="continuationSeparator" w:id="0">
    <w:p w:rsidR="00E56138" w:rsidRDefault="00E56138" w:rsidP="003D33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6138" w:rsidRDefault="00E56138" w:rsidP="003D33E1">
      <w:pPr>
        <w:spacing w:after="0" w:line="240" w:lineRule="auto"/>
      </w:pPr>
      <w:r>
        <w:separator/>
      </w:r>
    </w:p>
  </w:footnote>
  <w:footnote w:type="continuationSeparator" w:id="0">
    <w:p w:rsidR="00E56138" w:rsidRDefault="00E56138" w:rsidP="003D33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D33E1" w:rsidRDefault="003D33E1" w:rsidP="003D33E1">
    <w:pPr>
      <w:pStyle w:val="En-tte"/>
    </w:pPr>
    <w:r>
      <w:t xml:space="preserve">Faculté des sciences et Techniques </w:t>
    </w:r>
    <w:r>
      <w:ptab w:relativeTo="margin" w:alignment="center" w:leader="none"/>
    </w:r>
    <w:r>
      <w:t xml:space="preserve"> Guéliz                                                                                               IRISI2</w:t>
    </w:r>
    <w:r>
      <w:ptab w:relativeTo="margin" w:alignment="right" w:leader="none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33E1"/>
    <w:rsid w:val="00083516"/>
    <w:rsid w:val="0009403C"/>
    <w:rsid w:val="0014629A"/>
    <w:rsid w:val="00187B6E"/>
    <w:rsid w:val="00190DDD"/>
    <w:rsid w:val="0023730F"/>
    <w:rsid w:val="00253974"/>
    <w:rsid w:val="002C77EF"/>
    <w:rsid w:val="00362B04"/>
    <w:rsid w:val="00363FEB"/>
    <w:rsid w:val="00391852"/>
    <w:rsid w:val="003D33E1"/>
    <w:rsid w:val="0045485D"/>
    <w:rsid w:val="00484B01"/>
    <w:rsid w:val="00532236"/>
    <w:rsid w:val="00537370"/>
    <w:rsid w:val="005469CA"/>
    <w:rsid w:val="005C50D4"/>
    <w:rsid w:val="006436D3"/>
    <w:rsid w:val="006D66FA"/>
    <w:rsid w:val="007A338D"/>
    <w:rsid w:val="008A3488"/>
    <w:rsid w:val="009905B3"/>
    <w:rsid w:val="00B53253"/>
    <w:rsid w:val="00BA2F6B"/>
    <w:rsid w:val="00BB2CF0"/>
    <w:rsid w:val="00C67421"/>
    <w:rsid w:val="00CD2F74"/>
    <w:rsid w:val="00D03BE5"/>
    <w:rsid w:val="00E24D7C"/>
    <w:rsid w:val="00E56138"/>
    <w:rsid w:val="00F33559"/>
    <w:rsid w:val="00FB4137"/>
    <w:rsid w:val="00FD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60E1AA6-A341-42EE-A37C-3ED5754FD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D33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D33E1"/>
  </w:style>
  <w:style w:type="paragraph" w:styleId="Pieddepage">
    <w:name w:val="footer"/>
    <w:basedOn w:val="Normal"/>
    <w:link w:val="PieddepageCar"/>
    <w:uiPriority w:val="99"/>
    <w:unhideWhenUsed/>
    <w:rsid w:val="003D33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D33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6</Pages>
  <Words>381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khadija</dc:creator>
  <cp:keywords/>
  <dc:description/>
  <cp:lastModifiedBy>Administrateur</cp:lastModifiedBy>
  <cp:revision>5</cp:revision>
  <dcterms:created xsi:type="dcterms:W3CDTF">2019-10-14T20:41:00Z</dcterms:created>
  <dcterms:modified xsi:type="dcterms:W3CDTF">2019-10-15T12:32:00Z</dcterms:modified>
</cp:coreProperties>
</file>